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CE0823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9B3D8C" w:rsidRPr="00CE0823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E0823">
        <w:rPr>
          <w:rFonts w:ascii="Raleway" w:hAnsi="Raleway" w:cs="AGaramondPro-Regular"/>
          <w:sz w:val="20"/>
          <w:szCs w:val="20"/>
        </w:rPr>
        <w:t>Has anyone ever told you they were praying for you?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How did you respond—what impact did it have on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you?</w:t>
      </w:r>
    </w:p>
    <w:p w:rsidR="005C3D45" w:rsidRPr="00CE0823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CE0823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CE0823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CE082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CE0823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CE0823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C3D45" w:rsidRPr="00CE0823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CE0823">
        <w:rPr>
          <w:rFonts w:ascii="Raleway" w:hAnsi="Raleway" w:cs="HelveticaNeue-Roman"/>
          <w:sz w:val="20"/>
          <w:szCs w:val="20"/>
        </w:rPr>
        <w:t>Intentionally praying for people who are</w:t>
      </w:r>
      <w:r w:rsidRPr="00CE0823">
        <w:rPr>
          <w:rFonts w:ascii="Raleway" w:hAnsi="Raleway" w:cs="HelveticaNeue-Roman"/>
          <w:sz w:val="20"/>
          <w:szCs w:val="20"/>
        </w:rPr>
        <w:t xml:space="preserve"> </w:t>
      </w:r>
      <w:r w:rsidRPr="00CE0823">
        <w:rPr>
          <w:rFonts w:ascii="Raleway" w:hAnsi="Raleway" w:cs="HelveticaNeue-Roman"/>
          <w:sz w:val="20"/>
          <w:szCs w:val="20"/>
        </w:rPr>
        <w:t>exploring faith is critical to their choosing to</w:t>
      </w:r>
      <w:r w:rsidRPr="00CE0823">
        <w:rPr>
          <w:rFonts w:ascii="Raleway" w:hAnsi="Raleway" w:cs="HelveticaNeue-Roman"/>
          <w:sz w:val="20"/>
          <w:szCs w:val="20"/>
        </w:rPr>
        <w:t xml:space="preserve"> </w:t>
      </w:r>
      <w:r w:rsidRPr="00CE0823">
        <w:rPr>
          <w:rFonts w:ascii="Raleway" w:hAnsi="Raleway" w:cs="HelveticaNeue-Roman"/>
          <w:sz w:val="20"/>
          <w:szCs w:val="20"/>
        </w:rPr>
        <w:t>follow Jesus.</w:t>
      </w:r>
    </w:p>
    <w:p w:rsidR="00F244F7" w:rsidRPr="00CE0823" w:rsidRDefault="00F244F7" w:rsidP="00F244F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244F7" w:rsidRPr="00CE0823" w:rsidRDefault="00F244F7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5C3D45" w:rsidRPr="00CE0823">
        <w:rPr>
          <w:rFonts w:ascii="Raleway" w:hAnsi="Raleway"/>
          <w:color w:val="FF0000"/>
          <w:sz w:val="20"/>
          <w:szCs w:val="20"/>
        </w:rPr>
        <w:t>John 17:20-21</w:t>
      </w:r>
    </w:p>
    <w:p w:rsidR="005C3D45" w:rsidRPr="00CE0823" w:rsidRDefault="005C3D45" w:rsidP="00F244F7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5C3D45" w:rsidRPr="00CE0823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 w:cs="Futura"/>
          <w:color w:val="FF0000"/>
          <w:sz w:val="20"/>
          <w:szCs w:val="20"/>
        </w:rPr>
        <w:t>On a scale from 1 to 10 (1 = least;</w:t>
      </w:r>
      <w:r w:rsidRPr="00CE082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E0823">
        <w:rPr>
          <w:rFonts w:ascii="Raleway" w:hAnsi="Raleway" w:cs="Futura"/>
          <w:color w:val="FF0000"/>
          <w:sz w:val="20"/>
          <w:szCs w:val="20"/>
        </w:rPr>
        <w:t>10 = most), how important to you is praying for</w:t>
      </w:r>
      <w:r w:rsidRPr="00CE082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CE0823">
        <w:rPr>
          <w:rFonts w:ascii="Raleway" w:hAnsi="Raleway" w:cs="Futura"/>
          <w:color w:val="FF0000"/>
          <w:sz w:val="20"/>
          <w:szCs w:val="20"/>
        </w:rPr>
        <w:t>unbeli</w:t>
      </w:r>
      <w:r w:rsidR="00CE0823">
        <w:rPr>
          <w:rFonts w:ascii="Raleway" w:hAnsi="Raleway" w:cs="Futura"/>
          <w:color w:val="FF0000"/>
          <w:sz w:val="20"/>
          <w:szCs w:val="20"/>
        </w:rPr>
        <w:t>evers you know by name?</w:t>
      </w:r>
    </w:p>
    <w:p w:rsidR="005C3D45" w:rsidRPr="00CE0823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C3D45" w:rsidRPr="00CE0823" w:rsidRDefault="00CE0823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E0823">
        <w:rPr>
          <w:rFonts w:ascii="Raleway" w:hAnsi="Raleway" w:cs="Futura"/>
          <w:color w:val="FF0000"/>
          <w:sz w:val="20"/>
          <w:szCs w:val="20"/>
        </w:rPr>
        <w:t xml:space="preserve">Consider some of the specific people in your life (family, friends, neighbors, co-workers, acquaintances) who, likely, do not yet have a relationship with Christ. </w:t>
      </w:r>
    </w:p>
    <w:p w:rsidR="005C3D45" w:rsidRPr="00CE0823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5C3D45" w:rsidRDefault="005C3D4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E0823">
        <w:rPr>
          <w:rFonts w:ascii="Raleway" w:hAnsi="Raleway" w:cs="AGaramondPro-Regular"/>
          <w:sz w:val="20"/>
          <w:szCs w:val="20"/>
        </w:rPr>
        <w:t>When we begin to pray specifically for individuals to come to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know Jesus, we start to pray with purpose, and on purpose.</w:t>
      </w:r>
      <w:r w:rsidR="00CE0823"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Our thoughts become clear and our words get more intentional.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Emotions infuse our w</w:t>
      </w:r>
      <w:r w:rsidRPr="00CE0823">
        <w:rPr>
          <w:rFonts w:ascii="Raleway" w:hAnsi="Raleway" w:cs="AGaramondPro-Regular"/>
          <w:sz w:val="20"/>
          <w:szCs w:val="20"/>
        </w:rPr>
        <w:t xml:space="preserve">ords as we identify and express </w:t>
      </w:r>
      <w:r w:rsidRPr="00CE0823">
        <w:rPr>
          <w:rFonts w:ascii="Raleway" w:hAnsi="Raleway" w:cs="AGaramondPro-Regular"/>
          <w:sz w:val="20"/>
          <w:szCs w:val="20"/>
        </w:rPr>
        <w:t>our deepest desires f</w:t>
      </w:r>
      <w:bookmarkStart w:id="0" w:name="_GoBack"/>
      <w:bookmarkEnd w:id="0"/>
      <w:r w:rsidRPr="00CE0823">
        <w:rPr>
          <w:rFonts w:ascii="Raleway" w:hAnsi="Raleway" w:cs="AGaramondPro-Regular"/>
          <w:sz w:val="20"/>
          <w:szCs w:val="20"/>
        </w:rPr>
        <w:t>or those we care about. Our attitudes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and motives get exposed by God’s Spirit—</w:t>
      </w:r>
      <w:r w:rsidRPr="00CE0823">
        <w:rPr>
          <w:rFonts w:ascii="Raleway" w:hAnsi="Raleway" w:cs="AGaramondPro-Regular"/>
          <w:sz w:val="20"/>
          <w:szCs w:val="20"/>
        </w:rPr>
        <w:t xml:space="preserve">both those that </w:t>
      </w:r>
      <w:r w:rsidRPr="00CE0823">
        <w:rPr>
          <w:rFonts w:ascii="Raleway" w:hAnsi="Raleway" w:cs="AGaramondPro-Regular"/>
          <w:sz w:val="20"/>
          <w:szCs w:val="20"/>
        </w:rPr>
        <w:t>are good and those that are off track. Ultimately, something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shifts inside us and the Lord i</w:t>
      </w:r>
      <w:r w:rsidRPr="00CE0823">
        <w:rPr>
          <w:rFonts w:ascii="Raleway" w:hAnsi="Raleway" w:cs="AGaramondPro-Regular"/>
          <w:sz w:val="20"/>
          <w:szCs w:val="20"/>
        </w:rPr>
        <w:t xml:space="preserve">s able to align our hearts with his. </w:t>
      </w:r>
      <w:r w:rsidRPr="00CE0823">
        <w:rPr>
          <w:rFonts w:ascii="Raleway" w:hAnsi="Raleway" w:cs="AGaramondPro-Regular"/>
          <w:sz w:val="20"/>
          <w:szCs w:val="20"/>
        </w:rPr>
        <w:t>When we pray by name a</w:t>
      </w:r>
      <w:r w:rsidRPr="00CE0823">
        <w:rPr>
          <w:rFonts w:ascii="Raleway" w:hAnsi="Raleway" w:cs="AGaramondPro-Regular"/>
          <w:sz w:val="20"/>
          <w:szCs w:val="20"/>
        </w:rPr>
        <w:t xml:space="preserve">nd with purpose for unbelieving </w:t>
      </w:r>
      <w:r w:rsidRPr="00CE0823">
        <w:rPr>
          <w:rFonts w:ascii="Raleway" w:hAnsi="Raleway" w:cs="AGaramondPro-Regular"/>
          <w:sz w:val="20"/>
          <w:szCs w:val="20"/>
        </w:rPr>
        <w:t>family members, fri</w:t>
      </w:r>
      <w:r w:rsidRPr="00CE0823">
        <w:rPr>
          <w:rFonts w:ascii="Raleway" w:hAnsi="Raleway" w:cs="AGaramondPro-Regular"/>
          <w:sz w:val="20"/>
          <w:szCs w:val="20"/>
        </w:rPr>
        <w:t xml:space="preserve">ends, neighbors, coworkers, and </w:t>
      </w:r>
      <w:r w:rsidRPr="00CE0823">
        <w:rPr>
          <w:rFonts w:ascii="Raleway" w:hAnsi="Raleway" w:cs="AGaramondPro-Regular"/>
          <w:sz w:val="20"/>
          <w:szCs w:val="20"/>
        </w:rPr>
        <w:t>classmates, our interact</w:t>
      </w:r>
      <w:r w:rsidRPr="00CE0823">
        <w:rPr>
          <w:rFonts w:ascii="Raleway" w:hAnsi="Raleway" w:cs="AGaramondPro-Regular"/>
          <w:sz w:val="20"/>
          <w:szCs w:val="20"/>
        </w:rPr>
        <w:t xml:space="preserve">ions with them also become more </w:t>
      </w:r>
      <w:r w:rsidRPr="00CE0823">
        <w:rPr>
          <w:rFonts w:ascii="Raleway" w:hAnsi="Raleway" w:cs="AGaramondPro-Regular"/>
          <w:sz w:val="20"/>
          <w:szCs w:val="20"/>
        </w:rPr>
        <w:t>deliberate and meaningful.</w:t>
      </w:r>
      <w:r w:rsidRPr="00CE0823">
        <w:rPr>
          <w:rFonts w:ascii="Raleway" w:hAnsi="Raleway" w:cs="AGaramondPro-Regular"/>
          <w:sz w:val="20"/>
          <w:szCs w:val="20"/>
        </w:rPr>
        <w:t xml:space="preserve"> Our interest and investment in </w:t>
      </w:r>
      <w:r w:rsidRPr="00CE0823">
        <w:rPr>
          <w:rFonts w:ascii="Raleway" w:hAnsi="Raleway" w:cs="AGaramondPro-Regular"/>
          <w:sz w:val="20"/>
          <w:szCs w:val="20"/>
        </w:rPr>
        <w:t xml:space="preserve">their lives grow. We begin to wonder </w:t>
      </w:r>
      <w:r w:rsidRPr="00CE0823">
        <w:rPr>
          <w:rFonts w:ascii="Raleway" w:hAnsi="Raleway" w:cs="AGaramondPro-Regular"/>
          <w:sz w:val="20"/>
          <w:szCs w:val="20"/>
        </w:rPr>
        <w:t xml:space="preserve">about their family and </w:t>
      </w:r>
      <w:r w:rsidRPr="00CE0823">
        <w:rPr>
          <w:rFonts w:ascii="Raleway" w:hAnsi="Raleway" w:cs="AGaramondPro-Regular"/>
          <w:sz w:val="20"/>
          <w:szCs w:val="20"/>
        </w:rPr>
        <w:t>friends, their dreams and des</w:t>
      </w:r>
      <w:r w:rsidRPr="00CE0823">
        <w:rPr>
          <w:rFonts w:ascii="Raleway" w:hAnsi="Raleway" w:cs="AGaramondPro-Regular"/>
          <w:sz w:val="20"/>
          <w:szCs w:val="20"/>
        </w:rPr>
        <w:t xml:space="preserve">ires, and their movement toward </w:t>
      </w:r>
      <w:r w:rsidRPr="00CE0823">
        <w:rPr>
          <w:rFonts w:ascii="Raleway" w:hAnsi="Raleway" w:cs="AGaramondPro-Regular"/>
          <w:sz w:val="20"/>
          <w:szCs w:val="20"/>
        </w:rPr>
        <w:t>or away from spiritual matters</w:t>
      </w:r>
      <w:r w:rsidRPr="00CE0823">
        <w:rPr>
          <w:rFonts w:ascii="Raleway" w:hAnsi="Raleway" w:cs="AGaramondPro-Regular"/>
          <w:sz w:val="20"/>
          <w:szCs w:val="20"/>
        </w:rPr>
        <w:t xml:space="preserve">. Our specific focus before God </w:t>
      </w:r>
      <w:r w:rsidRPr="00CE0823">
        <w:rPr>
          <w:rFonts w:ascii="Raleway" w:hAnsi="Raleway" w:cs="AGaramondPro-Regular"/>
          <w:sz w:val="20"/>
          <w:szCs w:val="20"/>
        </w:rPr>
        <w:t>opens us up to being more compassionate for the sake of</w:t>
      </w:r>
      <w:r w:rsidR="00CE0823"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Christ and those people.</w:t>
      </w:r>
    </w:p>
    <w:p w:rsidR="00CE0823" w:rsidRDefault="00CE0823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CE0823" w:rsidRDefault="00CE0823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CE0823">
        <w:rPr>
          <w:rFonts w:ascii="Raleway" w:hAnsi="Raleway" w:cs="Futura"/>
          <w:color w:val="FF0000"/>
          <w:sz w:val="20"/>
          <w:szCs w:val="20"/>
        </w:rPr>
        <w:t>What, if anything, would hold you back from praying purposefully for each of these people?</w:t>
      </w:r>
    </w:p>
    <w:p w:rsidR="00BB0DC5" w:rsidRDefault="00BB0DC5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BB0DC5" w:rsidRPr="00BB0DC5" w:rsidRDefault="00BB0DC5" w:rsidP="00BB0DC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BB0DC5">
        <w:rPr>
          <w:rFonts w:ascii="Raleway" w:hAnsi="Raleway" w:cs="Futura"/>
          <w:color w:val="FF0000"/>
          <w:sz w:val="20"/>
          <w:szCs w:val="20"/>
        </w:rPr>
        <w:t xml:space="preserve">If you began to pray with more </w:t>
      </w:r>
      <w:r w:rsidRPr="00BB0DC5">
        <w:rPr>
          <w:rFonts w:ascii="Raleway" w:hAnsi="Raleway" w:cs="Futura"/>
          <w:color w:val="FF0000"/>
          <w:sz w:val="20"/>
          <w:szCs w:val="20"/>
        </w:rPr>
        <w:t xml:space="preserve">purpose for the </w:t>
      </w:r>
      <w:r w:rsidRPr="00BB0DC5">
        <w:rPr>
          <w:rFonts w:ascii="Raleway" w:hAnsi="Raleway" w:cs="Futura"/>
          <w:color w:val="FF0000"/>
          <w:sz w:val="20"/>
          <w:szCs w:val="20"/>
        </w:rPr>
        <w:t xml:space="preserve">people you named in the circle, </w:t>
      </w:r>
      <w:r w:rsidRPr="00BB0DC5">
        <w:rPr>
          <w:rFonts w:ascii="Raleway" w:hAnsi="Raleway" w:cs="Futura"/>
          <w:color w:val="FF0000"/>
          <w:sz w:val="20"/>
          <w:szCs w:val="20"/>
        </w:rPr>
        <w:t>what kinds of chang</w:t>
      </w:r>
      <w:r w:rsidRPr="00BB0DC5">
        <w:rPr>
          <w:rFonts w:ascii="Raleway" w:hAnsi="Raleway" w:cs="Futura"/>
          <w:color w:val="FF0000"/>
          <w:sz w:val="20"/>
          <w:szCs w:val="20"/>
        </w:rPr>
        <w:t xml:space="preserve">es do you think would be likely </w:t>
      </w:r>
      <w:r w:rsidRPr="00BB0DC5">
        <w:rPr>
          <w:rFonts w:ascii="Raleway" w:hAnsi="Raleway" w:cs="Futura"/>
          <w:color w:val="FF0000"/>
          <w:sz w:val="20"/>
          <w:szCs w:val="20"/>
        </w:rPr>
        <w:t>to take place in you?</w:t>
      </w:r>
    </w:p>
    <w:p w:rsidR="00CE0823" w:rsidRPr="00BB0DC5" w:rsidRDefault="00CE0823" w:rsidP="005C3D4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CE0823" w:rsidRPr="00BB0DC5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B0DC5">
        <w:rPr>
          <w:rFonts w:ascii="Raleway" w:hAnsi="Raleway" w:cs="AGaramondPro-Regular"/>
          <w:sz w:val="20"/>
          <w:szCs w:val="20"/>
        </w:rPr>
        <w:t>As we seek to pray more and more purposefully for those</w:t>
      </w:r>
      <w:r w:rsidRPr="00BB0DC5">
        <w:rPr>
          <w:rFonts w:ascii="Raleway" w:hAnsi="Raleway" w:cs="AGaramondPro-Regular"/>
          <w:sz w:val="20"/>
          <w:szCs w:val="20"/>
        </w:rPr>
        <w:t xml:space="preserve"> </w:t>
      </w:r>
      <w:r w:rsidRPr="00BB0DC5">
        <w:rPr>
          <w:rFonts w:ascii="Raleway" w:hAnsi="Raleway" w:cs="AGaramondPro-Regular"/>
          <w:sz w:val="20"/>
          <w:szCs w:val="20"/>
        </w:rPr>
        <w:t>we know who are e</w:t>
      </w:r>
      <w:r w:rsidRPr="00BB0DC5">
        <w:rPr>
          <w:rFonts w:ascii="Raleway" w:hAnsi="Raleway" w:cs="AGaramondPro-Regular"/>
          <w:sz w:val="20"/>
          <w:szCs w:val="20"/>
        </w:rPr>
        <w:t xml:space="preserve">xploring matters of faith and a </w:t>
      </w:r>
      <w:r w:rsidRPr="00BB0DC5">
        <w:rPr>
          <w:rFonts w:ascii="Raleway" w:hAnsi="Raleway" w:cs="AGaramondPro-Regular"/>
          <w:sz w:val="20"/>
          <w:szCs w:val="20"/>
        </w:rPr>
        <w:t>relationship with God, we can look to Scripture for specific</w:t>
      </w:r>
      <w:r w:rsidRPr="00BB0DC5">
        <w:rPr>
          <w:rFonts w:ascii="Raleway" w:hAnsi="Raleway" w:cs="AGaramondPro-Regular"/>
          <w:sz w:val="20"/>
          <w:szCs w:val="20"/>
        </w:rPr>
        <w:t xml:space="preserve"> </w:t>
      </w:r>
      <w:r w:rsidRPr="00BB0DC5">
        <w:rPr>
          <w:rFonts w:ascii="Raleway" w:hAnsi="Raleway" w:cs="AGaramondPro-Regular"/>
          <w:sz w:val="20"/>
          <w:szCs w:val="20"/>
        </w:rPr>
        <w:t>guidance:</w:t>
      </w:r>
    </w:p>
    <w:p w:rsidR="00CE0823" w:rsidRPr="00BB0DC5" w:rsidRDefault="00CE0823" w:rsidP="00CE082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B0DC5">
        <w:rPr>
          <w:rFonts w:ascii="Raleway" w:hAnsi="Raleway" w:cs="AGaramondPro-Bold"/>
          <w:bCs/>
          <w:sz w:val="20"/>
          <w:szCs w:val="20"/>
        </w:rPr>
        <w:t>Pray</w:t>
      </w:r>
      <w:r w:rsidRPr="00BB0DC5">
        <w:rPr>
          <w:rFonts w:ascii="Raleway" w:hAnsi="Raleway" w:cs="AGaramondPro-Bold"/>
          <w:bCs/>
          <w:sz w:val="20"/>
          <w:szCs w:val="20"/>
        </w:rPr>
        <w:t xml:space="preserve"> for openness to know the truth </w:t>
      </w:r>
      <w:r w:rsidRPr="00BB0DC5">
        <w:rPr>
          <w:rFonts w:ascii="Raleway" w:hAnsi="Raleway" w:cs="AGaramondPro-Regular"/>
          <w:sz w:val="20"/>
          <w:szCs w:val="20"/>
        </w:rPr>
        <w:t>(2 Cori</w:t>
      </w:r>
      <w:r w:rsidRPr="00BB0DC5">
        <w:rPr>
          <w:rFonts w:ascii="Raleway" w:hAnsi="Raleway" w:cs="AGaramondPro-Regular"/>
          <w:sz w:val="20"/>
          <w:szCs w:val="20"/>
        </w:rPr>
        <w:t xml:space="preserve">nthians 4:4-6; 1 Timothy 2:3-5) </w:t>
      </w:r>
    </w:p>
    <w:p w:rsidR="00CE0823" w:rsidRPr="00BB0DC5" w:rsidRDefault="00CE0823" w:rsidP="00CE082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B0DC5">
        <w:rPr>
          <w:rFonts w:ascii="Raleway" w:hAnsi="Raleway" w:cs="AGaramondPro-Bold"/>
          <w:bCs/>
          <w:sz w:val="20"/>
          <w:szCs w:val="20"/>
        </w:rPr>
        <w:t>Pray for receptivity to God’s grace</w:t>
      </w:r>
      <w:r w:rsidRPr="00BB0DC5">
        <w:rPr>
          <w:rFonts w:ascii="Raleway" w:hAnsi="Raleway" w:cs="AGaramondPro-Bold"/>
          <w:bCs/>
          <w:sz w:val="20"/>
          <w:szCs w:val="20"/>
        </w:rPr>
        <w:t xml:space="preserve"> </w:t>
      </w:r>
      <w:r w:rsidRPr="00BB0DC5">
        <w:rPr>
          <w:rFonts w:ascii="Raleway" w:hAnsi="Raleway" w:cs="AGaramondPro-Regular"/>
          <w:sz w:val="20"/>
          <w:szCs w:val="20"/>
        </w:rPr>
        <w:t>(Romans 3:23-24; Titus 3:4-7)</w:t>
      </w:r>
    </w:p>
    <w:p w:rsidR="00CE0823" w:rsidRPr="00BB0DC5" w:rsidRDefault="00CE0823" w:rsidP="00CE082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Bold"/>
          <w:bCs/>
          <w:sz w:val="20"/>
          <w:szCs w:val="20"/>
        </w:rPr>
      </w:pPr>
      <w:r w:rsidRPr="00BB0DC5">
        <w:rPr>
          <w:rFonts w:ascii="Raleway" w:hAnsi="Raleway" w:cs="AGaramondPro-Bold"/>
          <w:bCs/>
          <w:sz w:val="20"/>
          <w:szCs w:val="20"/>
        </w:rPr>
        <w:t xml:space="preserve">Pray </w:t>
      </w:r>
      <w:r w:rsidRPr="00BB0DC5">
        <w:rPr>
          <w:rFonts w:ascii="Raleway" w:hAnsi="Raleway" w:cs="AGaramondPro-Bold"/>
          <w:bCs/>
          <w:sz w:val="20"/>
          <w:szCs w:val="20"/>
        </w:rPr>
        <w:t xml:space="preserve">for heartfelt conviction of sin </w:t>
      </w:r>
      <w:r w:rsidRPr="00BB0DC5">
        <w:rPr>
          <w:rFonts w:ascii="Raleway" w:hAnsi="Raleway" w:cs="AGaramondPro-Regular"/>
          <w:sz w:val="20"/>
          <w:szCs w:val="20"/>
        </w:rPr>
        <w:t>(John 16:8-11; 1 Thessalonians 1:4-5)</w:t>
      </w:r>
    </w:p>
    <w:p w:rsidR="00CE0823" w:rsidRPr="00BB0DC5" w:rsidRDefault="00CE0823" w:rsidP="00CE082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Bold"/>
          <w:bCs/>
          <w:sz w:val="20"/>
          <w:szCs w:val="20"/>
        </w:rPr>
      </w:pPr>
      <w:r w:rsidRPr="00BB0DC5">
        <w:rPr>
          <w:rFonts w:ascii="Raleway" w:hAnsi="Raleway" w:cs="AGaramondPro-Bold"/>
          <w:bCs/>
          <w:sz w:val="20"/>
          <w:szCs w:val="20"/>
        </w:rPr>
        <w:t xml:space="preserve">Pray </w:t>
      </w:r>
      <w:r w:rsidRPr="00BB0DC5">
        <w:rPr>
          <w:rFonts w:ascii="Raleway" w:hAnsi="Raleway" w:cs="AGaramondPro-Bold"/>
          <w:bCs/>
          <w:sz w:val="20"/>
          <w:szCs w:val="20"/>
        </w:rPr>
        <w:t xml:space="preserve">for genuine steps of repentance </w:t>
      </w:r>
      <w:r w:rsidRPr="00BB0DC5">
        <w:rPr>
          <w:rFonts w:ascii="Raleway" w:hAnsi="Raleway" w:cs="AGaramondPro-Regular"/>
          <w:sz w:val="20"/>
          <w:szCs w:val="20"/>
        </w:rPr>
        <w:t>(2 Corinthians 7:10)</w:t>
      </w:r>
    </w:p>
    <w:p w:rsidR="00CE0823" w:rsidRPr="00BB0DC5" w:rsidRDefault="00CE0823" w:rsidP="00CE082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BB0DC5">
        <w:rPr>
          <w:rFonts w:ascii="Raleway" w:hAnsi="Raleway" w:cs="AGaramondPro-Bold"/>
          <w:bCs/>
          <w:sz w:val="20"/>
          <w:szCs w:val="20"/>
        </w:rPr>
        <w:t>Pray for deep spiritual roots in Christ</w:t>
      </w:r>
      <w:r w:rsidRPr="00BB0DC5">
        <w:rPr>
          <w:rFonts w:ascii="Raleway" w:hAnsi="Raleway" w:cs="AGaramondPro-Bold"/>
          <w:bCs/>
          <w:sz w:val="20"/>
          <w:szCs w:val="20"/>
        </w:rPr>
        <w:t xml:space="preserve"> </w:t>
      </w:r>
      <w:r w:rsidRPr="00BB0DC5">
        <w:rPr>
          <w:rFonts w:ascii="Raleway" w:hAnsi="Raleway" w:cs="AGaramondPro-Regular"/>
          <w:sz w:val="20"/>
          <w:szCs w:val="20"/>
        </w:rPr>
        <w:t>(John 15:5; Colossians 2:6-7)</w:t>
      </w:r>
    </w:p>
    <w:p w:rsidR="00CE0823" w:rsidRPr="00BB0DC5" w:rsidRDefault="00CE0823" w:rsidP="00CE082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Bold"/>
          <w:bCs/>
          <w:sz w:val="20"/>
          <w:szCs w:val="20"/>
        </w:rPr>
      </w:pPr>
      <w:r w:rsidRPr="00BB0DC5">
        <w:rPr>
          <w:rFonts w:ascii="Raleway" w:hAnsi="Raleway" w:cs="AGaramondPro-Bold"/>
          <w:bCs/>
          <w:sz w:val="20"/>
          <w:szCs w:val="20"/>
        </w:rPr>
        <w:t>Pray for God’s</w:t>
      </w:r>
      <w:r w:rsidRPr="00BB0DC5">
        <w:rPr>
          <w:rFonts w:ascii="Raleway" w:hAnsi="Raleway" w:cs="AGaramondPro-Bold"/>
          <w:bCs/>
          <w:sz w:val="20"/>
          <w:szCs w:val="20"/>
        </w:rPr>
        <w:t xml:space="preserve"> love to be clearly experienced </w:t>
      </w:r>
      <w:r w:rsidRPr="00BB0DC5">
        <w:rPr>
          <w:rFonts w:ascii="Raleway" w:hAnsi="Raleway" w:cs="AGaramondPro-Regular"/>
          <w:sz w:val="20"/>
          <w:szCs w:val="20"/>
        </w:rPr>
        <w:t>(1 John 4:7-10, 19-21)</w:t>
      </w:r>
    </w:p>
    <w:p w:rsidR="00BB0DC5" w:rsidRPr="00BB0DC5" w:rsidRDefault="00BB0DC5" w:rsidP="00BB0DC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Bold"/>
          <w:bCs/>
          <w:sz w:val="20"/>
          <w:szCs w:val="20"/>
        </w:rPr>
      </w:pPr>
    </w:p>
    <w:p w:rsidR="00BB0DC5" w:rsidRPr="00BB0DC5" w:rsidRDefault="00BB0DC5" w:rsidP="00BB0DC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Bold"/>
          <w:bCs/>
          <w:color w:val="FF0000"/>
          <w:sz w:val="20"/>
          <w:szCs w:val="20"/>
        </w:rPr>
      </w:pPr>
      <w:r w:rsidRPr="00BB0DC5">
        <w:rPr>
          <w:rFonts w:ascii="Raleway" w:hAnsi="Raleway" w:cs="Futura"/>
          <w:color w:val="FF0000"/>
          <w:sz w:val="20"/>
          <w:szCs w:val="20"/>
        </w:rPr>
        <w:t>Share with your group the name</w:t>
      </w:r>
      <w:r w:rsidRPr="00BB0D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BB0DC5">
        <w:rPr>
          <w:rFonts w:ascii="Raleway" w:hAnsi="Raleway" w:cs="Futura"/>
          <w:color w:val="FF0000"/>
          <w:sz w:val="20"/>
          <w:szCs w:val="20"/>
        </w:rPr>
        <w:t>of one unbeliever and how you are committed to</w:t>
      </w:r>
      <w:r w:rsidRPr="00BB0D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BB0DC5">
        <w:rPr>
          <w:rFonts w:ascii="Raleway" w:hAnsi="Raleway" w:cs="Futura"/>
          <w:color w:val="FF0000"/>
          <w:sz w:val="20"/>
          <w:szCs w:val="20"/>
        </w:rPr>
        <w:t>praying with purpose for him or her between now</w:t>
      </w:r>
      <w:r w:rsidRPr="00BB0DC5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BB0DC5">
        <w:rPr>
          <w:rFonts w:ascii="Raleway" w:hAnsi="Raleway" w:cs="Futura"/>
          <w:color w:val="FF0000"/>
          <w:sz w:val="20"/>
          <w:szCs w:val="20"/>
        </w:rPr>
        <w:t>and the next time your group meets.</w:t>
      </w:r>
    </w:p>
    <w:p w:rsidR="00F244F7" w:rsidRPr="00CE0823" w:rsidRDefault="00F244F7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A51E5" w:rsidRPr="00CE0823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CE0823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CE0823" w:rsidRPr="00CE0823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CE0823">
        <w:rPr>
          <w:rFonts w:ascii="Raleway" w:hAnsi="Raleway" w:cs="AGaramondPro-Regular"/>
          <w:color w:val="002060"/>
          <w:sz w:val="20"/>
          <w:szCs w:val="20"/>
        </w:rPr>
        <w:t>Set a challenging but attainable goal to pray at a consistent</w:t>
      </w:r>
      <w:r w:rsidRPr="00CE0823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color w:val="002060"/>
          <w:sz w:val="20"/>
          <w:szCs w:val="20"/>
        </w:rPr>
        <w:t>time for specific not-yet Christians. (For example, 3 at 3:</w:t>
      </w:r>
    </w:p>
    <w:p w:rsidR="007545B1" w:rsidRPr="00CE0823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CE0823">
        <w:rPr>
          <w:rFonts w:ascii="Raleway" w:hAnsi="Raleway" w:cs="AGaramondPro-Regular"/>
          <w:color w:val="002060"/>
          <w:sz w:val="20"/>
          <w:szCs w:val="20"/>
        </w:rPr>
        <w:t>Pray for three individuals each day at 3:00 p.m.) Write down</w:t>
      </w:r>
      <w:r w:rsidRPr="00CE0823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color w:val="002060"/>
          <w:sz w:val="20"/>
          <w:szCs w:val="20"/>
        </w:rPr>
        <w:t>their names, your relationship, and one or two ways you plan</w:t>
      </w:r>
      <w:r w:rsidRPr="00CE0823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color w:val="002060"/>
          <w:sz w:val="20"/>
          <w:szCs w:val="20"/>
        </w:rPr>
        <w:t xml:space="preserve">to pray with purpose for them. </w:t>
      </w:r>
    </w:p>
    <w:p w:rsidR="00CE0823" w:rsidRPr="00CE0823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</w:p>
    <w:p w:rsidR="007545B1" w:rsidRPr="00CE0823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CE0823">
        <w:rPr>
          <w:rFonts w:ascii="Raleway" w:hAnsi="Raleway" w:cs="AGaramondPro-Regular"/>
          <w:sz w:val="20"/>
          <w:szCs w:val="20"/>
        </w:rPr>
        <w:t>If we pray intentionally for those who do not know Jesus,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making our prayers person</w:t>
      </w:r>
      <w:r w:rsidRPr="00CE0823">
        <w:rPr>
          <w:rFonts w:ascii="Raleway" w:hAnsi="Raleway" w:cs="AGaramondPro-Regular"/>
          <w:sz w:val="20"/>
          <w:szCs w:val="20"/>
        </w:rPr>
        <w:t xml:space="preserve">al, purposeful, and a priority, </w:t>
      </w:r>
      <w:r w:rsidRPr="00CE0823">
        <w:rPr>
          <w:rFonts w:ascii="Raleway" w:hAnsi="Raleway" w:cs="AGaramondPro-Regular"/>
          <w:sz w:val="20"/>
          <w:szCs w:val="20"/>
        </w:rPr>
        <w:t>we will be ministering to them in the most profound way,</w:t>
      </w:r>
      <w:r w:rsidRPr="00CE0823">
        <w:rPr>
          <w:rFonts w:ascii="Raleway" w:hAnsi="Raleway" w:cs="AGaramondPro-Regular"/>
          <w:sz w:val="20"/>
          <w:szCs w:val="20"/>
        </w:rPr>
        <w:t xml:space="preserve"> </w:t>
      </w:r>
      <w:r w:rsidRPr="00CE0823">
        <w:rPr>
          <w:rFonts w:ascii="Raleway" w:hAnsi="Raleway" w:cs="AGaramondPro-Regular"/>
          <w:sz w:val="20"/>
          <w:szCs w:val="20"/>
        </w:rPr>
        <w:t>because God himself will b</w:t>
      </w:r>
      <w:r w:rsidRPr="00CE0823">
        <w:rPr>
          <w:rFonts w:ascii="Raleway" w:hAnsi="Raleway" w:cs="AGaramondPro-Regular"/>
          <w:sz w:val="20"/>
          <w:szCs w:val="20"/>
        </w:rPr>
        <w:t xml:space="preserve">e at work in them to bring them </w:t>
      </w:r>
      <w:r w:rsidRPr="00CE0823">
        <w:rPr>
          <w:rFonts w:ascii="Raleway" w:hAnsi="Raleway" w:cs="AGaramondPro-Regular"/>
          <w:sz w:val="20"/>
          <w:szCs w:val="20"/>
        </w:rPr>
        <w:t>to himself.</w:t>
      </w:r>
    </w:p>
    <w:p w:rsidR="00CE0823" w:rsidRPr="00CE0823" w:rsidRDefault="00CE0823" w:rsidP="00CE082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402A12" w:rsidRPr="00CE0823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CE0823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CE0823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CE0823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3EB" w:rsidRDefault="007733EB" w:rsidP="008E60B4">
      <w:pPr>
        <w:spacing w:after="0" w:line="240" w:lineRule="auto"/>
      </w:pPr>
      <w:r>
        <w:separator/>
      </w:r>
    </w:p>
  </w:endnote>
  <w:endnote w:type="continuationSeparator" w:id="0">
    <w:p w:rsidR="007733EB" w:rsidRDefault="007733EB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3EB" w:rsidRDefault="007733EB" w:rsidP="008E60B4">
      <w:pPr>
        <w:spacing w:after="0" w:line="240" w:lineRule="auto"/>
      </w:pPr>
      <w:r>
        <w:separator/>
      </w:r>
    </w:p>
  </w:footnote>
  <w:footnote w:type="continuationSeparator" w:id="0">
    <w:p w:rsidR="007733EB" w:rsidRDefault="007733EB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C24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DE7C24">
      <w:rPr>
        <w:rFonts w:ascii="Raleway" w:hAnsi="Raleway"/>
        <w:sz w:val="24"/>
        <w:szCs w:val="24"/>
      </w:rPr>
      <w:t>session 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2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D395B"/>
    <w:rsid w:val="00337DDE"/>
    <w:rsid w:val="00372B60"/>
    <w:rsid w:val="003C2718"/>
    <w:rsid w:val="003F341E"/>
    <w:rsid w:val="00402A12"/>
    <w:rsid w:val="00414B5E"/>
    <w:rsid w:val="00433ECD"/>
    <w:rsid w:val="00435B81"/>
    <w:rsid w:val="004729D6"/>
    <w:rsid w:val="004D029B"/>
    <w:rsid w:val="004F51D4"/>
    <w:rsid w:val="00583F6F"/>
    <w:rsid w:val="005C3D45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C6924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B3D8C"/>
    <w:rsid w:val="009D1474"/>
    <w:rsid w:val="00A200DF"/>
    <w:rsid w:val="00AF036E"/>
    <w:rsid w:val="00B81693"/>
    <w:rsid w:val="00B85FA3"/>
    <w:rsid w:val="00BB0DC5"/>
    <w:rsid w:val="00BE5196"/>
    <w:rsid w:val="00C833E3"/>
    <w:rsid w:val="00CA10A5"/>
    <w:rsid w:val="00CE0823"/>
    <w:rsid w:val="00CE0F49"/>
    <w:rsid w:val="00D00DB3"/>
    <w:rsid w:val="00DB13D3"/>
    <w:rsid w:val="00DE779F"/>
    <w:rsid w:val="00DE7C24"/>
    <w:rsid w:val="00E80833"/>
    <w:rsid w:val="00EC09B0"/>
    <w:rsid w:val="00EF73A4"/>
    <w:rsid w:val="00F244F7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DE3E4-7FB1-4ACB-AA07-5A1E9188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2020-09-28T14:51:00Z</cp:lastPrinted>
  <dcterms:created xsi:type="dcterms:W3CDTF">2020-09-28T14:25:00Z</dcterms:created>
  <dcterms:modified xsi:type="dcterms:W3CDTF">2020-09-28T14:51:00Z</dcterms:modified>
</cp:coreProperties>
</file>